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monipalvelukirjasto, Kaukola-auditorio, Kaukolanraitti 5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 xml:space="preserve">17:00-19:00 Asukasbudjetin ideointiklinikka Ylistarossa 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