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Bueno Padel Kurikka</w:t>
      </w:r>
    </w:p>
    <w:p>
      <w:r>
        <w:t>13.12.2024 perjantai</w:t>
      </w:r>
    </w:p>
    <w:p>
      <w:pPr>
        <w:pStyle w:val="Heading1"/>
      </w:pPr>
      <w:r>
        <w:t>13.12.2024 perjantai</w:t>
      </w:r>
    </w:p>
    <w:p>
      <w:pPr>
        <w:pStyle w:val="Heading2"/>
      </w:pPr>
      <w:r>
        <w:t>17:00-19:00 Perhepadel 6-12 vuotiaille vanhempineen</w:t>
      </w:r>
    </w:p>
    <w:p>
      <w:r>
        <w:t>Ohjausta padelin pariin ja hauskaa yhteistä tekemistä perheille</w:t>
      </w:r>
    </w:p>
    <w:p>
      <w:r>
        <w:t>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