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18.12.2024 keskiviikko</w:t>
      </w:r>
    </w:p>
    <w:p>
      <w:pPr>
        <w:pStyle w:val="Heading1"/>
      </w:pPr>
      <w:r>
        <w:t>18.12.2024 keskiviikko</w:t>
      </w:r>
    </w:p>
    <w:p>
      <w:pPr>
        <w:pStyle w:val="Heading2"/>
      </w:pPr>
      <w:r>
        <w:t>11:00-15:00 Joululounas Äärellä</w:t>
      </w:r>
    </w:p>
    <w:p>
      <w:r>
        <w:t>Tervetuloa herkulliselle joululounaalle Äärellä ti-pe 17.-20.12.2024</w:t>
      </w:r>
    </w:p>
    <w:p>
      <w:r>
        <w:t>38,00/hlö, alle 12-vuotiaat 18,00/hlö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