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3.5.2025 lauantai</w:t>
      </w:r>
    </w:p>
    <w:p>
      <w:pPr>
        <w:pStyle w:val="Heading1"/>
      </w:pPr>
      <w:r>
        <w:t>3.5.2025 lauantai</w:t>
      </w:r>
    </w:p>
    <w:p>
      <w:pPr>
        <w:pStyle w:val="Heading2"/>
      </w:pPr>
      <w:r>
        <w:t>14:00-16:30 Taidelataamo</w:t>
      </w:r>
    </w:p>
    <w:p>
      <w:r>
        <w:t>Tule taidelataamoon sanoittamaan tunteesi maalaten, piirtäen, savea muovaamalla tai muulla tekniikalla.</w:t>
      </w:r>
    </w:p>
    <w:p>
      <w:r>
        <w:t>Osallistumismaksu 10 €/hlö.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