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Helluntaiseurakunnan kirkko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16:00-17:30 Lähimmäinen -hengellisen musiikin konsertti</w:t>
      </w:r>
    </w:p>
    <w:p>
      <w:r>
        <w:t>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