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10:00-15:00 Erityisryhmien laskettelupäivä</w:t>
      </w:r>
    </w:p>
    <w:p>
      <w:r>
        <w:t>Talvitapahtuma erityisryhmille Sotkan rinteessä</w:t>
      </w:r>
    </w:p>
    <w:p>
      <w:r>
        <w:t>Laskettelu on maksullista 2/5 €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