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Niemenkylä, Jurva</w:t>
      </w:r>
    </w:p>
    <w:p>
      <w:r>
        <w:t>2.2.2025 sunnuntai</w:t>
      </w:r>
    </w:p>
    <w:p>
      <w:pPr>
        <w:pStyle w:val="Heading1"/>
      </w:pPr>
      <w:r>
        <w:t>2.2.2025 sunnuntai</w:t>
      </w:r>
    </w:p>
    <w:p>
      <w:pPr>
        <w:pStyle w:val="Heading2"/>
      </w:pPr>
      <w:r>
        <w:t>10:00-13:00 Jälkiretki Jurvassa. Kurikan luontoyhdistyksen kaikille avoin tapahtuma!</w:t>
      </w:r>
    </w:p>
    <w:p>
      <w:r>
        <w:t>Talvinen luontoretki lumijälkiä ja talven lintuja havainnoiden. Viritämme myös nuotion evästelyä varten.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