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10:00-17:00 Isonkyrön 1700-luvun markkinat</w:t>
      </w:r>
    </w:p>
    <w:p>
      <w:r>
        <w:t>Käsityön juhlaa Isonkyrön Vanhan kirkon ja kotiseutumuseon alueella 8.-10.8.2025</w:t>
      </w:r>
    </w:p>
    <w:p>
      <w:r>
        <w:t>Tietulli markkina-alueelle 2€, alle 7v ilmaiseksi, pysäköintimaksu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