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17:00-20:00 Kotivara, varautuminen ja väestönsuojelu - varautumisilta</w:t>
      </w:r>
    </w:p>
    <w:p>
      <w:r>
        <w:t>Kuntalaisille suunnattu varautumisilta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