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>17:00-20:00 Kotivara, varautuminen ja väestönsuojelu - varautumisilta</w:t>
      </w:r>
    </w:p>
    <w:p>
      <w:r>
        <w:t>Kuntalaisille suunnattu varautumisilta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