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18:00-20:00 Turvaa lapsen elämä -hyväntekeväisyyskonsertti, Lakeuden Risti, 21.3.2025 klo 18</w:t>
      </w:r>
    </w:p>
    <w:p>
      <w:r>
        <w:t>Konsertin solistina Angelika Klas, jota säestää Trio Cinema. Mukana myös Pirjo Kotkaniemen lapsiryhmä</w:t>
      </w:r>
    </w:p>
    <w:p>
      <w:r>
        <w:t>Konsertin käsiohjelma on 30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