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kunnankirjasto</w:t>
      </w:r>
    </w:p>
    <w:p>
      <w:r>
        <w:t>12.3.2025 keskiviikko</w:t>
      </w:r>
    </w:p>
    <w:p>
      <w:pPr>
        <w:pStyle w:val="Heading1"/>
      </w:pPr>
      <w:r>
        <w:t>12.3.2025 keskiviikko</w:t>
      </w:r>
    </w:p>
    <w:p>
      <w:pPr>
        <w:pStyle w:val="Heading2"/>
      </w:pPr>
      <w:r>
        <w:t>17:30-19:00 Isonkyrön kirjaston LUKUKOIRA Myrna</w:t>
      </w:r>
    </w:p>
    <w:p>
      <w:r>
        <w:t>Tule lukemaan Lukukoiralle! Varaa oma 15 min. lukuaika kirjastosta.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