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Ylipään Nuorisoseura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08:30-14:15 Varautuminen riskeihin maa- ja metsätaloudessa</w:t>
      </w:r>
    </w:p>
    <w:p>
      <w:r>
        <w:t xml:space="preserve">Asiantuntijapuheenvuoroja riskienhallinnasta eri näkökulmista, kuten ilmastonmuutos, ympäristöriskit, kyberturvallisuus ja huoltovarmuus.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