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9.3.2025 sunnuntai</w:t>
      </w:r>
    </w:p>
    <w:p>
      <w:pPr>
        <w:pStyle w:val="Heading1"/>
      </w:pPr>
      <w:r>
        <w:t>9.3.2025 sunnuntai</w:t>
      </w:r>
    </w:p>
    <w:p>
      <w:pPr>
        <w:pStyle w:val="Heading2"/>
      </w:pPr>
      <w:r>
        <w:t>14:00-15:30 Seinäjoki Symphonic Band Avaruusmusiikin konsertti</w:t>
      </w:r>
    </w:p>
    <w:p>
      <w:r>
        <w:t>Seinäjoki Symphonic Bandin Avaruusmusiikin konsertti Seinäjoki-salissa su 9.3. klo 14.</w:t>
      </w:r>
    </w:p>
    <w:p>
      <w:r>
        <w:t>Liput: 15/10/5 €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