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18:00-20:30 Espanjalainen ilta - La Noche española</w:t>
      </w:r>
    </w:p>
    <w:p>
      <w:r>
        <w:t>Musiikkia, tanssia, soittoa, laulua (flamencokitara, -tanssijat; argentiinalainen tango, soitto, tanssi; tankotanssi /Pole Dance)</w:t>
      </w:r>
    </w:p>
    <w:p>
      <w:r>
        <w:t>25 e sisältää myös tapas-ruokailun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