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Päntäneen Nuorisoseurantalo</w:t>
      </w:r>
    </w:p>
    <w:p>
      <w:r>
        <w:t>23.3.2025 sunnuntai</w:t>
      </w:r>
    </w:p>
    <w:p>
      <w:pPr>
        <w:pStyle w:val="Heading1"/>
      </w:pPr>
      <w:r>
        <w:t>23.3.2025 sunnuntai</w:t>
      </w:r>
    </w:p>
    <w:p>
      <w:pPr>
        <w:pStyle w:val="Heading2"/>
      </w:pPr>
      <w:r>
        <w:t>11:00-14:00 Marianpäivälounas Su 23.3 klo 11-14 Päntäneen nuorisoseuralla</w:t>
      </w:r>
    </w:p>
    <w:p>
      <w:r>
        <w:t>Tervetuloa Marianpäivälounaalle Päntäneelle!</w:t>
      </w:r>
    </w:p>
    <w:p>
      <w:r>
        <w:t>Hinnat: 16€ / henkilö, 5-12v/ 5€ ja alle 5 vuotiaat veloituksetta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