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15:00-17:00 Webinaari: Tekoäly aikaansaamisen kiihdyttäjänä – ajatteluprosessi 2.0</w:t>
      </w:r>
    </w:p>
    <w:p>
      <w:r>
        <w:t>Maksuton Tekoäly työskentelyn tehostajana -koulutus sisältää kolme käytännönläheistä webinaaria ja Tekoäly arkikäyttöön -verkkokoulutuksen.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