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15:00-20:00 AVARA-festivaali</w:t>
      </w:r>
    </w:p>
    <w:p>
      <w:r>
        <w:t>Vammaisten tapahtuma juhlistaa ihmisten moninaisuutta ja ilmaisun vapautta taiteen sekä kulttuurin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