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15:00-17:00 Webinaari: Tekoälyn turvallinen käyttö</w:t>
      </w:r>
    </w:p>
    <w:p>
      <w:r>
        <w:t>Maksuton Tekoäly työskentelyn tehostajana -koulutus sisältää kolme käytännönläheistä webinaaria ja verkkokoulutuksen.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