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16:00-21:30 Afterwork Art</w:t>
      </w:r>
    </w:p>
    <w:p>
      <w:r>
        <w:t>Kerran kuussa Kalevan Navetassa vietetään tunnel­mal­li­sia after­workeja.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