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24.4.2025 torstai</w:t>
      </w:r>
    </w:p>
    <w:p>
      <w:pPr>
        <w:pStyle w:val="Heading1"/>
      </w:pPr>
      <w:r>
        <w:t>24.4.2025-4.5.2025</w:t>
      </w:r>
    </w:p>
    <w:p>
      <w:pPr>
        <w:pStyle w:val="Heading2"/>
      </w:pPr>
      <w:r>
        <w:t>18:00-18:00 Kauhajoen kulttuuriviikko Kriuhnaasu "Kulttuuri on elinvoimaa, ei ylellisyyttä"</w:t>
      </w:r>
    </w:p>
    <w:p>
      <w:r>
        <w:t>Kulttuurielämyksiä 11 päivän ajan!</w:t>
      </w:r>
    </w:p>
    <w:p>
      <w:r>
        <w:t>Jotkin tapahtumat ovat maksullisia, hinnat löydät tapahtumakohtaisesti nettisivuiltamme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