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18:00-20:00 ENKEL</w:t>
      </w:r>
    </w:p>
    <w:p>
      <w:r>
        <w:t>TRADITIONAL GIRL POWER FROM FINLAND​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