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16:00-20:00 Seinäjoki Vesak Festival 2025</w:t>
      </w:r>
    </w:p>
    <w:p>
      <w:r>
        <w:t>Sri Lankan Cultural Event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