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19:00-21:00 Musamiitti</w:t>
      </w:r>
    </w:p>
    <w:p>
      <w:r>
        <w:t>Musiikkiryhmien 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