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1:00-12:00 KIRKKOPÄIVÄT | Yhdenvertaisempi seurakunt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