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0:00-11:00 KIRKKOPÄIVÄT | Luomakunnan puolesta: toivon merkkejä seurakuntien luontoryhmissä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