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 xml:space="preserve">14:00-15:00 KIRKKOPÄIVÄT | Luoja varjele, mikä parisuhde! 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