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00-19:00 Satukonsertti-naamiaiset</w:t>
      </w:r>
    </w:p>
    <w:p>
      <w:r>
        <w:t>Satu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