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Kivitippu</w:t>
      </w:r>
    </w:p>
    <w:p>
      <w:r>
        <w:t>23.5.2025 perjantai</w:t>
      </w:r>
    </w:p>
    <w:p>
      <w:pPr>
        <w:pStyle w:val="Heading1"/>
      </w:pPr>
      <w:r>
        <w:t>23.5.2025 perjantai</w:t>
      </w:r>
    </w:p>
    <w:p>
      <w:pPr>
        <w:pStyle w:val="Heading2"/>
      </w:pPr>
      <w:r>
        <w:t>15:00-22:15 Lappajärven Geopark-päivä</w:t>
      </w:r>
    </w:p>
    <w:p>
      <w:r>
        <w:t>Taidehankinnan "Vuosimiljoonat" avajaiset, Meteoriittinäyttelyyn tutustumista, Geopark aiheinen luento, Geofood buffet, stand up show</w:t>
      </w:r>
    </w:p>
    <w:p>
      <w:r>
        <w:t>GEOfood-buffet ja stand up show ovat lisämaksullisia.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