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kirkko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17:00-19:00 Antti Railion äitienpäiväkonsertti</w:t>
      </w:r>
    </w:p>
    <w:p>
      <w:r>
        <w:t>Antti Railion äitienpäiväkonsertti Kortesjärven kirkossa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