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17:00-18:00 Rajaton Kesä</w:t>
      </w:r>
    </w:p>
    <w:p>
      <w:r>
        <w:t>Lauluyhtye Rajattoman  konsertti Kurikan kirkossa.</w:t>
      </w:r>
    </w:p>
    <w:p>
      <w:r>
        <w:t>Lipun hinta 37€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