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Galleria Hyllykallio</w:t>
      </w:r>
    </w:p>
    <w:p>
      <w:r>
        <w:t>23.4.2025 keskiviikko</w:t>
      </w:r>
    </w:p>
    <w:p>
      <w:pPr>
        <w:pStyle w:val="Heading1"/>
      </w:pPr>
      <w:r>
        <w:t>23.4.2025-31.7.2025</w:t>
      </w:r>
    </w:p>
    <w:p>
      <w:pPr>
        <w:pStyle w:val="Heading2"/>
      </w:pPr>
      <w:r>
        <w:t>12:00-18:00 Ilon puolella -valokuvanäyttely</w:t>
      </w:r>
    </w:p>
    <w:p>
      <w:r>
        <w:t>Aisha Benahmedin ja Kristiina Peltoniemen yhteisvalokuvanäyttely Ilon puolella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