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Lasiateljee Minna Tuohisto-Kokko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10:00-16:00 Lasiateljeen avoimet ovet</w:t>
      </w:r>
    </w:p>
    <w:p>
      <w:r>
        <w:t>Ainutlaatuinen mahdollisuus tutustua lasitaiteilija Minna Tuohisto-Kokon ateljeeseen ja teoksiin.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