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16:00-17:30 Eino Leino-konsertti  "Syreenien kukkiessa"</w:t>
      </w:r>
    </w:p>
    <w:p>
      <w:r>
        <w:t>Leinon runoja sävellettynä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