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1.10.2025 keskiviikko</w:t>
      </w:r>
    </w:p>
    <w:p>
      <w:pPr>
        <w:pStyle w:val="Heading1"/>
      </w:pPr>
      <w:r>
        <w:t>1.10.2025-31.10.2025</w:t>
      </w:r>
    </w:p>
    <w:p>
      <w:pPr>
        <w:pStyle w:val="Heading2"/>
      </w:pPr>
      <w:r>
        <w:t>10:00-16:00 HILJAISTA VALOA - Tomi Saarijärven vedenalaisten valokuvien näyttely</w:t>
      </w:r>
    </w:p>
    <w:p>
      <w:r>
        <w:t>HILJAISTA VALOA - Tomi Saarijärven vedenalaisten valokuvien näyttely Jalasjärven kirjasto 1.10.-31.10.2025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