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18:00-20:00 Celtis Concert Band meets EPMO Concert Band &amp; Big Band</w:t>
      </w:r>
    </w:p>
    <w:p>
      <w:r>
        <w:t>Yhteiskonsertti Celtis Concert Band (Saksa), Etelä-Pohjanmaan musiikkiopiston Concert Band &amp; Big Band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