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18:30-19:30 Puhallinkonsertti</w:t>
      </w:r>
    </w:p>
    <w:p>
      <w:r>
        <w:t>Kaikille avoin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