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12:00-16:00 ISÄNPÄIVÄBUFFET</w:t>
      </w:r>
    </w:p>
    <w:p>
      <w:r>
        <w:t>Holy Smoke</w:t>
      </w:r>
    </w:p>
    <w:p>
      <w:r>
        <w:t>Hinta 35€/hlö, lapset 1,50€/ikävuosi (12 ikävuoteen asti)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