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7.8.2025 torstai</w:t>
      </w:r>
    </w:p>
    <w:p>
      <w:pPr>
        <w:pStyle w:val="Heading1"/>
      </w:pPr>
      <w:r>
        <w:t>7.8.2025 torstai</w:t>
      </w:r>
    </w:p>
    <w:p>
      <w:pPr>
        <w:pStyle w:val="Heading2"/>
      </w:pPr>
      <w:r>
        <w:t>17:30-20:00 Nurmon Jymyn mestareiden haudoilla</w:t>
      </w:r>
    </w:p>
    <w:p>
      <w:r>
        <w:t>Hautausmaakierros Nurmon mestareiden haudoilla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