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Hyllykallion seurakuntakoti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18:00-20:00 Yhdessä sanoin ja sävelin-ilta</w:t>
      </w:r>
    </w:p>
    <w:p>
      <w:r>
        <w:t>Jaakobin ahdistus ja Jeesuksen paluu, Raamattuopetusta, rukousta ja laulua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