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18:00-20:00 Kirjailijavieraana Harri Ahonen</w:t>
      </w:r>
    </w:p>
    <w:p>
      <w:r>
        <w:t>Patikointi- ja maastopyöräilyreittejä läheltä ja kaukaa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