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10:00-11:00 KUNTO työikäisten liikuntaryhmä</w:t>
      </w:r>
    </w:p>
    <w:p>
      <w:r>
        <w:t xml:space="preserve">KUNTO-liikuntaryhmä on työikäisten aikuisten maksuton matalankynnyksen ryhmä.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