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14:00-21:30 Iltabrunssi Viinijuhlien yhteydessä</w:t>
      </w:r>
    </w:p>
    <w:p>
      <w:r>
        <w:t xml:space="preserve">Tervetuloa maistuvalle iltabrunssille Äärellä Kalevan Navettaan! </w:t>
      </w:r>
    </w:p>
    <w:p>
      <w:r>
        <w:t>39,00 €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