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Ämmänlänkylän vanha koulu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11:00-16:00 Vanhan koulun kirppis &amp; kupponen</w:t>
      </w:r>
    </w:p>
    <w:p>
      <w:r>
        <w:t>Elokuinen sunnuntai Tönkässä 24.8. Luvassa: peräkonttikirppis, livemusiikkia, kahvila ja ohjelmaa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