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Intola </w:t>
      </w:r>
    </w:p>
    <w:p>
      <w:r>
        <w:t>3.9.2025 keskiviikko</w:t>
      </w:r>
    </w:p>
    <w:p>
      <w:pPr>
        <w:pStyle w:val="Heading1"/>
      </w:pPr>
      <w:r>
        <w:t>3.9.2025 keskiviikko</w:t>
      </w:r>
    </w:p>
    <w:p>
      <w:pPr>
        <w:pStyle w:val="Heading2"/>
      </w:pPr>
      <w:r>
        <w:t>13:00-13:45 Kuluttajayhdistyksen webinaari etäyhteydellä Kurikassa</w:t>
      </w:r>
    </w:p>
    <w:p>
      <w:r>
        <w:t>Webinaarit etäyhteydellä Intolassa Kurikassa keskiviikkoina 27.8. ja 3.9. 2025 klo 13.00-13.45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