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4:00-15:30 Lasten leffat Nurmon kirjastossa</w:t>
      </w:r>
    </w:p>
    <w:p>
      <w:r>
        <w:t>Lasten elokuvanäytökse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