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14:00-16:00 Ikääntyneiden YO:n maksuton etäluento Kurikan pääkirjastossa ke 22.10. klo 14-16</w:t>
      </w:r>
    </w:p>
    <w:p>
      <w:r>
        <w:t>Vanhene viehkosti – Viisi polkua arjen hyvinvointiin: maksuton etäluento Kurikan kirjastojen toimipisteissä ke 22.10.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