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14:00-18:00 Lastentapahtuma Ikimetsä</w:t>
      </w:r>
    </w:p>
    <w:p>
      <w:r>
        <w:t xml:space="preserve">Ikimetsän portit avautuvat jälleen! </w:t>
      </w:r>
    </w:p>
    <w:p>
      <w:r>
        <w:t>Liput ennakkoon 3 € (alle vuoden ikäiset lapset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