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Lakkitehdas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17:00-20:00 1-4- vuotiaiden yritysten syysiltamat - tule mukaan juhlimaan! </w:t>
      </w:r>
    </w:p>
    <w:p>
      <w:r>
        <w:t>Yrittäjä Kurikasta tai Ilmajoelta, täyttääkö yrityksesi 1-4 vuotta kuluvana vuonna 2025?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