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seurakuntakoti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 xml:space="preserve">12:00-15:00 Vanhustenviikon juhla </w:t>
      </w:r>
    </w:p>
    <w:p>
      <w:r>
        <w:t>Kauhavan vanhusneuvosto järjestää ikäihmisille tarkoitetun juhlan tulevan vanhustenviikon merkeissä teemalla "Onni kasvaa yhteisössä".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