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17:00-18:30 Maailman lapset -tapahtuma Seinäjoen pääkirjastossa</w:t>
      </w:r>
    </w:p>
    <w:p>
      <w:r>
        <w:t>Tyttöjen päivä -tapahtuma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